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1D744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Vypracování projektové dokumentace pro realizaci polních cest C3, C5, C6, C10, C18, C25 a biokoridoru LBK 35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Dětřichov u Frýdlantu a polních cest HPC5, HPC6 a části polní cesty HPC4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Heřmanice u Frýdlantu a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Kristiánov</w:t>
            </w:r>
            <w:proofErr w:type="spellEnd"/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zn.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>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1D744C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D744C">
              <w:rPr>
                <w:rFonts w:ascii="Arial" w:hAnsi="Arial" w:cs="Arial"/>
                <w:sz w:val="20"/>
                <w:szCs w:val="20"/>
              </w:rPr>
              <w:t>4VZ5429/2018-541101</w:t>
            </w:r>
            <w:bookmarkStart w:id="0" w:name="_GoBack"/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Prohlašuji</w:t>
      </w:r>
      <w:proofErr w:type="gramEnd"/>
      <w:r>
        <w:rPr>
          <w:rFonts w:ascii="Arial" w:hAnsi="Arial" w:cs="Arial"/>
          <w:color w:val="000000"/>
        </w:rPr>
        <w:t xml:space="preserve">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</w:t>
      </w:r>
      <w:proofErr w:type="gramStart"/>
      <w:r w:rsidR="00F66AD9">
        <w:rPr>
          <w:rFonts w:ascii="Arial" w:hAnsi="Arial" w:cs="Arial"/>
          <w:color w:val="000000"/>
        </w:rPr>
        <w:t>který</w:t>
      </w:r>
      <w:proofErr w:type="gramEnd"/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60B" w:rsidRDefault="00CA460B" w:rsidP="008E4AD5">
      <w:r>
        <w:separator/>
      </w:r>
    </w:p>
  </w:endnote>
  <w:endnote w:type="continuationSeparator" w:id="0">
    <w:p w:rsidR="00CA460B" w:rsidRDefault="00CA460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D744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60B" w:rsidRDefault="00CA460B" w:rsidP="008E4AD5">
      <w:r>
        <w:separator/>
      </w:r>
    </w:p>
  </w:footnote>
  <w:footnote w:type="continuationSeparator" w:id="0">
    <w:p w:rsidR="00CA460B" w:rsidRDefault="00CA460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44C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60B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FBD3B8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E7FC2-B80F-4B16-854E-5A76B35F7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7</cp:revision>
  <cp:lastPrinted>2018-01-29T13:44:00Z</cp:lastPrinted>
  <dcterms:created xsi:type="dcterms:W3CDTF">2018-02-07T11:39:00Z</dcterms:created>
  <dcterms:modified xsi:type="dcterms:W3CDTF">2018-11-29T15:33:00Z</dcterms:modified>
</cp:coreProperties>
</file>